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C3" w:rsidRDefault="008B1DC3" w:rsidP="008B1DC3">
      <w:pPr>
        <w:spacing w:after="0"/>
        <w:jc w:val="center"/>
      </w:pPr>
    </w:p>
    <w:p w:rsidR="008B1DC3" w:rsidRDefault="008B1DC3" w:rsidP="008B1DC3">
      <w:pPr>
        <w:spacing w:after="0"/>
        <w:jc w:val="center"/>
        <w:rPr>
          <w:b/>
        </w:rPr>
      </w:pPr>
      <w:r>
        <w:rPr>
          <w:b/>
        </w:rPr>
        <w:t>ОТЧЕТ</w:t>
      </w:r>
    </w:p>
    <w:p w:rsidR="008B1DC3" w:rsidRDefault="008B1DC3" w:rsidP="008B1DC3">
      <w:pPr>
        <w:spacing w:after="0"/>
        <w:jc w:val="center"/>
        <w:rPr>
          <w:b/>
        </w:rPr>
      </w:pPr>
      <w:r>
        <w:rPr>
          <w:b/>
        </w:rPr>
        <w:t>о деятельности муниципального опорного центра Большереченского муниципального района Омской области по реализации регионального проекта «Успех каждого ребенка» и достижении показателей эффективности</w:t>
      </w:r>
    </w:p>
    <w:p w:rsidR="008B1DC3" w:rsidRDefault="008B1DC3" w:rsidP="008B1DC3">
      <w:pPr>
        <w:spacing w:after="0"/>
        <w:jc w:val="center"/>
        <w:rPr>
          <w:b/>
        </w:rPr>
      </w:pPr>
      <w:r>
        <w:rPr>
          <w:b/>
        </w:rPr>
        <w:t>по с</w:t>
      </w:r>
      <w:r w:rsidR="00541851">
        <w:rPr>
          <w:b/>
        </w:rPr>
        <w:t>остоянию на 4 июня 2020</w:t>
      </w:r>
      <w:r>
        <w:rPr>
          <w:b/>
        </w:rPr>
        <w:t xml:space="preserve"> года</w:t>
      </w:r>
    </w:p>
    <w:p w:rsidR="008B1DC3" w:rsidRDefault="008B1DC3" w:rsidP="008B1DC3">
      <w:pPr>
        <w:spacing w:after="0"/>
        <w:jc w:val="left"/>
        <w:rPr>
          <w:b/>
        </w:rPr>
      </w:pPr>
      <w:r>
        <w:rPr>
          <w:b/>
        </w:rPr>
        <w:t>1.Общая информация</w:t>
      </w:r>
    </w:p>
    <w:p w:rsidR="008B1DC3" w:rsidRDefault="008B1DC3" w:rsidP="008B1DC3">
      <w:pPr>
        <w:spacing w:after="0"/>
      </w:pPr>
      <w:r>
        <w:t>Организация, выполняющая фун</w:t>
      </w:r>
      <w:r w:rsidR="00541851">
        <w:t>кции МОЦ: МБОУ «Большереченская СОШ»</w:t>
      </w:r>
    </w:p>
    <w:p w:rsidR="008B1DC3" w:rsidRDefault="008B1DC3" w:rsidP="008B1DC3">
      <w:pPr>
        <w:spacing w:after="0"/>
      </w:pPr>
      <w:r>
        <w:t>Конта</w:t>
      </w:r>
      <w:r w:rsidR="00541851">
        <w:t>ктное лицо: методист МОЦ Новгородцева В.В.</w:t>
      </w:r>
      <w:r w:rsidR="001C2DE9">
        <w:t>(89087927380)</w:t>
      </w:r>
    </w:p>
    <w:p w:rsidR="008B1DC3" w:rsidRDefault="008B1DC3" w:rsidP="008B1DC3">
      <w:pPr>
        <w:spacing w:after="0"/>
      </w:pPr>
      <w:r>
        <w:t xml:space="preserve">Детей от 5 до 18 лет в муниципальном образовании по </w:t>
      </w:r>
      <w:r w:rsidR="00541851">
        <w:t>официальным данным: 3731чел.</w:t>
      </w:r>
    </w:p>
    <w:p w:rsidR="008B1DC3" w:rsidRDefault="008B1DC3" w:rsidP="008B1DC3">
      <w:pPr>
        <w:spacing w:after="0"/>
      </w:pPr>
      <w:r>
        <w:rPr>
          <w:b/>
        </w:rPr>
        <w:t>2.Достижение показателей эффективности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0"/>
        <w:gridCol w:w="1275"/>
        <w:gridCol w:w="1389"/>
        <w:gridCol w:w="2285"/>
      </w:tblGrid>
      <w:tr w:rsidR="008B1DC3" w:rsidTr="008B1DC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C3" w:rsidRDefault="008B1D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C3" w:rsidRDefault="008B1D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значение</w:t>
            </w:r>
            <w:r>
              <w:rPr>
                <w:rStyle w:val="a7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C3" w:rsidRDefault="008B1D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на дату отчета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C3" w:rsidRDefault="008B1D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Комментарий</w:t>
            </w:r>
          </w:p>
        </w:tc>
      </w:tr>
      <w:tr w:rsidR="008B1DC3" w:rsidTr="008B1DC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C3" w:rsidRDefault="008B1D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C3" w:rsidRDefault="008B1D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C3" w:rsidRDefault="008B1D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C3" w:rsidRDefault="008B1D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1DC3" w:rsidRPr="00541851" w:rsidTr="008B1DC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C3" w:rsidRDefault="008B1DC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Доля детей в возрасте от 5 до 18 лет, охваченных дополнительным образованием (по данным Навигатора) </w:t>
            </w:r>
          </w:p>
          <w:p w:rsidR="008B1DC3" w:rsidRDefault="008B1DC3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(в 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51" w:rsidRDefault="00541851" w:rsidP="0054185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B1DC3" w:rsidRDefault="00541851" w:rsidP="005418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51" w:rsidRDefault="00541851" w:rsidP="0054185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B1DC3" w:rsidRDefault="00867538" w:rsidP="005418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1851">
              <w:rPr>
                <w:sz w:val="24"/>
                <w:szCs w:val="24"/>
              </w:rPr>
              <w:t>%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54185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 04.06 2020г.</w:t>
            </w:r>
          </w:p>
        </w:tc>
      </w:tr>
      <w:tr w:rsidR="008B1DC3" w:rsidTr="008B1DC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C3" w:rsidRDefault="008B1D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дополнительными общеразвивающими программами технической и естественнонаучной направленностей, </w:t>
            </w:r>
          </w:p>
          <w:p w:rsidR="008B1DC3" w:rsidRDefault="008B1DC3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(в 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51" w:rsidRDefault="00541851" w:rsidP="0054185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41851" w:rsidRDefault="00541851" w:rsidP="0054185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B1DC3" w:rsidRDefault="00867538" w:rsidP="005418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5%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51" w:rsidRDefault="00541851" w:rsidP="0054185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41851" w:rsidRDefault="00541851" w:rsidP="0054185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B1DC3" w:rsidRDefault="004F5456" w:rsidP="005418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8B1DC3">
            <w:pPr>
              <w:spacing w:after="0"/>
              <w:rPr>
                <w:sz w:val="24"/>
                <w:szCs w:val="24"/>
              </w:rPr>
            </w:pPr>
          </w:p>
        </w:tc>
      </w:tr>
      <w:tr w:rsidR="008B1DC3" w:rsidTr="008B1DC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C3" w:rsidRDefault="008B1DC3">
            <w:pPr>
              <w:autoSpaceDE w:val="0"/>
              <w:autoSpaceDN w:val="0"/>
              <w:spacing w:after="0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Доля детей </w:t>
            </w:r>
            <w:r>
              <w:rPr>
                <w:rFonts w:eastAsia="Arial Unicode MS"/>
                <w:bCs/>
                <w:sz w:val="22"/>
                <w:szCs w:val="22"/>
              </w:rPr>
              <w:t>с ограниченными возможностями здоровья, обучающихся по дополнительным общеобразовательным программам, в том числе с использованием дистанционных технологий</w:t>
            </w:r>
            <w:r>
              <w:rPr>
                <w:rFonts w:eastAsia="Arial Unicode MS"/>
                <w:bCs/>
                <w:sz w:val="22"/>
                <w:szCs w:val="22"/>
                <w:vertAlign w:val="superscript"/>
              </w:rPr>
              <w:footnoteReference w:id="3"/>
            </w:r>
          </w:p>
          <w:p w:rsidR="008B1DC3" w:rsidRDefault="008B1DC3">
            <w:pPr>
              <w:autoSpaceDE w:val="0"/>
              <w:autoSpaceDN w:val="0"/>
              <w:spacing w:after="0"/>
              <w:rPr>
                <w:sz w:val="22"/>
                <w:szCs w:val="22"/>
                <w:highlight w:val="green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(в 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C3" w:rsidRDefault="00541851" w:rsidP="00541851">
            <w:pPr>
              <w:autoSpaceDE w:val="0"/>
              <w:autoSpaceDN w:val="0"/>
              <w:spacing w:after="0"/>
              <w:jc w:val="center"/>
              <w:rPr>
                <w:sz w:val="22"/>
                <w:szCs w:val="22"/>
                <w:highlight w:val="green"/>
              </w:rPr>
            </w:pPr>
            <w:r w:rsidRPr="00541851">
              <w:rPr>
                <w:sz w:val="22"/>
                <w:szCs w:val="22"/>
              </w:rPr>
              <w:t>46%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51" w:rsidRDefault="00541851" w:rsidP="0054185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41851" w:rsidRDefault="00541851" w:rsidP="0054185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B1DC3" w:rsidRDefault="004F5456" w:rsidP="005418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8B1DC3">
            <w:pPr>
              <w:spacing w:after="0"/>
              <w:rPr>
                <w:sz w:val="24"/>
                <w:szCs w:val="24"/>
              </w:rPr>
            </w:pPr>
          </w:p>
        </w:tc>
      </w:tr>
      <w:tr w:rsidR="008B1DC3" w:rsidTr="008B1DC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C3" w:rsidRDefault="008B1D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сертификатов персонифицированного финансирования</w:t>
            </w:r>
          </w:p>
          <w:p w:rsidR="008B1DC3" w:rsidRDefault="008B1D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 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8B1DC3">
            <w:pPr>
              <w:spacing w:after="0"/>
              <w:rPr>
                <w:sz w:val="24"/>
                <w:szCs w:val="24"/>
              </w:rPr>
            </w:pPr>
          </w:p>
          <w:p w:rsidR="00541851" w:rsidRDefault="004F5456" w:rsidP="005418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8B1DC3" w:rsidP="0054185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41851" w:rsidRDefault="00541851" w:rsidP="005418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541851" w:rsidP="005418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данным Навигатора</w:t>
            </w:r>
          </w:p>
        </w:tc>
      </w:tr>
      <w:tr w:rsidR="008B1DC3" w:rsidTr="008B1DC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C3" w:rsidRDefault="008B1D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Использовано сертификатов персонифицированного финансирования для обучения по программам </w:t>
            </w:r>
          </w:p>
          <w:p w:rsidR="008B1DC3" w:rsidRDefault="008B1D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8B1DC3" w:rsidP="0054185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41851" w:rsidRDefault="00541851" w:rsidP="0054185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41851" w:rsidRDefault="004F5456" w:rsidP="005418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8B1DC3" w:rsidP="0054185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41851" w:rsidRDefault="00541851" w:rsidP="0054185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41851" w:rsidRDefault="004F5456" w:rsidP="005418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8B1DC3">
            <w:pPr>
              <w:spacing w:after="0"/>
              <w:rPr>
                <w:sz w:val="24"/>
                <w:szCs w:val="24"/>
              </w:rPr>
            </w:pPr>
          </w:p>
        </w:tc>
      </w:tr>
      <w:tr w:rsidR="008B1DC3" w:rsidTr="008B1DC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C3" w:rsidRDefault="008B1D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 в возрасте от 5 до 18 лет от общего количества детей, проживающих в муниципалитете, охваченных системой </w:t>
            </w:r>
            <w:r>
              <w:rPr>
                <w:sz w:val="24"/>
                <w:szCs w:val="24"/>
              </w:rPr>
              <w:lastRenderedPageBreak/>
              <w:t xml:space="preserve">персонифицированного финансирования дополнительного образования детей, </w:t>
            </w:r>
          </w:p>
          <w:p w:rsidR="008B1DC3" w:rsidRDefault="008B1D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8B1DC3" w:rsidP="0054185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41851" w:rsidRDefault="004F5456" w:rsidP="005418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8B1DC3">
            <w:pPr>
              <w:spacing w:after="0"/>
              <w:rPr>
                <w:sz w:val="24"/>
                <w:szCs w:val="24"/>
              </w:rPr>
            </w:pPr>
          </w:p>
          <w:p w:rsidR="00541851" w:rsidRDefault="004F5456" w:rsidP="005418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8B1DC3">
            <w:pPr>
              <w:spacing w:after="0"/>
              <w:rPr>
                <w:sz w:val="24"/>
                <w:szCs w:val="24"/>
              </w:rPr>
            </w:pPr>
          </w:p>
        </w:tc>
      </w:tr>
      <w:tr w:rsidR="008B1DC3" w:rsidTr="008B1DC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C3" w:rsidRDefault="008B1D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Сертификатов в статусе «не подтверждено»</w:t>
            </w:r>
          </w:p>
          <w:p w:rsidR="008B1DC3" w:rsidRDefault="008B1D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 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8B1DC3" w:rsidP="0054185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41851" w:rsidRDefault="004F5456" w:rsidP="005418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8B1DC3" w:rsidP="0054185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41851" w:rsidRDefault="00541851" w:rsidP="005418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541851" w:rsidP="005418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данным Навигатора</w:t>
            </w:r>
          </w:p>
        </w:tc>
      </w:tr>
      <w:tr w:rsidR="008B1DC3" w:rsidTr="008B1DC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C3" w:rsidRDefault="008B1D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Заполнены параметры ПФ ДОД и нормо-часы в Навигаторе (да/нет)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3" w:rsidRDefault="004F5456" w:rsidP="00FF08F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4F5456" w:rsidP="00FF08F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8B1DC3">
            <w:pPr>
              <w:spacing w:after="0"/>
              <w:rPr>
                <w:sz w:val="24"/>
                <w:szCs w:val="24"/>
              </w:rPr>
            </w:pPr>
          </w:p>
        </w:tc>
      </w:tr>
      <w:tr w:rsidR="008B1DC3" w:rsidTr="008B1DC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C3" w:rsidRDefault="008B1DC3">
            <w:pPr>
              <w:spacing w:after="0"/>
            </w:pPr>
            <w:r>
              <w:rPr>
                <w:sz w:val="24"/>
                <w:szCs w:val="24"/>
              </w:rPr>
              <w:t>Количество заочных школ и(или) ежегодных сезонных школ для мотивированных школьников</w:t>
            </w:r>
          </w:p>
          <w:p w:rsidR="008B1DC3" w:rsidRDefault="008B1D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8B1DC3" w:rsidP="00541851">
            <w:pPr>
              <w:spacing w:after="0"/>
              <w:jc w:val="center"/>
            </w:pPr>
          </w:p>
          <w:p w:rsidR="00FF08F3" w:rsidRDefault="006C2735" w:rsidP="00541851">
            <w:pPr>
              <w:spacing w:after="0"/>
              <w:jc w:val="center"/>
            </w:pPr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8B1DC3" w:rsidP="00FF08F3">
            <w:pPr>
              <w:spacing w:after="0"/>
              <w:jc w:val="center"/>
            </w:pPr>
          </w:p>
          <w:p w:rsidR="00E54269" w:rsidRDefault="004F5456" w:rsidP="00FF08F3">
            <w:pPr>
              <w:spacing w:after="0"/>
              <w:jc w:val="center"/>
            </w:pPr>
            <w:r>
              <w:t>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8B1DC3">
            <w:pPr>
              <w:spacing w:after="0"/>
            </w:pPr>
          </w:p>
        </w:tc>
      </w:tr>
      <w:tr w:rsidR="008B1DC3" w:rsidTr="008B1DC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C3" w:rsidRDefault="008B1D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разработанных и внедренных моделей обеспечения доступности дополнительного образования для детей из сельской местности</w:t>
            </w:r>
          </w:p>
          <w:p w:rsidR="008B1DC3" w:rsidRDefault="008B1DC3">
            <w:pPr>
              <w:spacing w:after="0"/>
            </w:pPr>
            <w:r>
              <w:rPr>
                <w:sz w:val="24"/>
                <w:szCs w:val="24"/>
              </w:rPr>
              <w:t>(в 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8B1DC3" w:rsidP="00541851">
            <w:pPr>
              <w:spacing w:after="0"/>
              <w:jc w:val="center"/>
            </w:pPr>
          </w:p>
          <w:p w:rsidR="00FF08F3" w:rsidRDefault="00FF08F3" w:rsidP="00541851">
            <w:pPr>
              <w:spacing w:after="0"/>
              <w:jc w:val="center"/>
            </w:pPr>
          </w:p>
          <w:p w:rsidR="00FF08F3" w:rsidRDefault="004F5456" w:rsidP="00541851">
            <w:pPr>
              <w:spacing w:after="0"/>
              <w:jc w:val="center"/>
            </w:pPr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8B1DC3" w:rsidP="00FF08F3">
            <w:pPr>
              <w:spacing w:after="0"/>
              <w:jc w:val="center"/>
            </w:pPr>
          </w:p>
          <w:p w:rsidR="00E54269" w:rsidRDefault="00E54269" w:rsidP="00FF08F3">
            <w:pPr>
              <w:spacing w:after="0"/>
              <w:jc w:val="center"/>
            </w:pPr>
          </w:p>
          <w:p w:rsidR="00E54269" w:rsidRDefault="004F5456" w:rsidP="00FF08F3">
            <w:pPr>
              <w:spacing w:after="0"/>
              <w:jc w:val="center"/>
            </w:pPr>
            <w:r>
              <w:t>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8B1DC3">
            <w:pPr>
              <w:spacing w:after="0"/>
            </w:pPr>
          </w:p>
        </w:tc>
      </w:tr>
      <w:tr w:rsidR="008B1DC3" w:rsidTr="008B1DC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C3" w:rsidRDefault="008B1D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разработанных и внедренных разноуровневых (ознакомительный, базовый, продвинутый) программ дополнительного образования</w:t>
            </w:r>
          </w:p>
          <w:p w:rsidR="008B1DC3" w:rsidRDefault="008B1D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8B1DC3" w:rsidP="0054185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54269" w:rsidRDefault="00E54269" w:rsidP="0054185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54269" w:rsidRDefault="004F5456" w:rsidP="005418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8B1DC3" w:rsidP="00FF08F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54269" w:rsidRDefault="00E54269" w:rsidP="00FF08F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54269" w:rsidRDefault="004F5456" w:rsidP="00FF08F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8B1DC3">
            <w:pPr>
              <w:spacing w:after="0"/>
              <w:rPr>
                <w:sz w:val="24"/>
                <w:szCs w:val="24"/>
              </w:rPr>
            </w:pPr>
          </w:p>
        </w:tc>
      </w:tr>
      <w:tr w:rsidR="008B1DC3" w:rsidTr="008B1DC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C3" w:rsidRDefault="008B1D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разработанных и внедренных дистанционных курсов дополнительного образования детей</w:t>
            </w:r>
          </w:p>
          <w:p w:rsidR="008B1DC3" w:rsidRDefault="008B1DC3">
            <w:pPr>
              <w:spacing w:after="0"/>
            </w:pPr>
            <w:r>
              <w:rPr>
                <w:sz w:val="24"/>
                <w:szCs w:val="24"/>
              </w:rPr>
              <w:t>(в 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8B1DC3" w:rsidP="00541851">
            <w:pPr>
              <w:spacing w:after="0"/>
              <w:jc w:val="center"/>
            </w:pPr>
          </w:p>
          <w:p w:rsidR="00E54269" w:rsidRDefault="006C2735" w:rsidP="00541851">
            <w:pPr>
              <w:spacing w:after="0"/>
              <w:jc w:val="center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8B1DC3" w:rsidP="00FF08F3">
            <w:pPr>
              <w:spacing w:after="0"/>
              <w:jc w:val="center"/>
            </w:pPr>
          </w:p>
          <w:p w:rsidR="00E54269" w:rsidRDefault="004F5456" w:rsidP="00FF08F3">
            <w:pPr>
              <w:spacing w:after="0"/>
              <w:jc w:val="center"/>
            </w:pPr>
            <w:r>
              <w:t>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8B1DC3">
            <w:pPr>
              <w:spacing w:after="0"/>
            </w:pPr>
          </w:p>
        </w:tc>
      </w:tr>
      <w:tr w:rsidR="008B1DC3" w:rsidTr="008B1DC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C3" w:rsidRDefault="008B1D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реализуемых дополнительных общеобразовательных программ в сетевой форме с использованием образовательных организаций всех типов, в том числе профессиональных и организаций высшего образования, а также научных, организаций спорта, культуры, общественных организаций и предприятий реального сектора экономики</w:t>
            </w:r>
          </w:p>
          <w:p w:rsidR="008B1DC3" w:rsidRDefault="008B1D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8B1DC3" w:rsidP="0054185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54269" w:rsidRDefault="00E54269" w:rsidP="0054185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54269" w:rsidRDefault="00E54269" w:rsidP="0054185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54269" w:rsidRDefault="006C2735" w:rsidP="005418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8B1DC3">
            <w:pPr>
              <w:spacing w:after="0"/>
              <w:rPr>
                <w:sz w:val="24"/>
                <w:szCs w:val="24"/>
              </w:rPr>
            </w:pPr>
          </w:p>
          <w:p w:rsidR="00E54269" w:rsidRDefault="00E54269">
            <w:pPr>
              <w:spacing w:after="0"/>
              <w:rPr>
                <w:sz w:val="24"/>
                <w:szCs w:val="24"/>
              </w:rPr>
            </w:pPr>
          </w:p>
          <w:p w:rsidR="00E54269" w:rsidRDefault="00E54269">
            <w:pPr>
              <w:spacing w:after="0"/>
              <w:rPr>
                <w:sz w:val="24"/>
                <w:szCs w:val="24"/>
              </w:rPr>
            </w:pPr>
          </w:p>
          <w:p w:rsidR="00E54269" w:rsidRDefault="004F5456" w:rsidP="00E5426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8B1DC3">
            <w:pPr>
              <w:spacing w:after="0"/>
              <w:rPr>
                <w:sz w:val="24"/>
                <w:szCs w:val="24"/>
              </w:rPr>
            </w:pPr>
          </w:p>
        </w:tc>
      </w:tr>
      <w:tr w:rsidR="008B1DC3" w:rsidTr="008B1DC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C3" w:rsidRDefault="008B1D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Переподготовка (повышение квалификации) отдельных групп сотрудников муниципальных опорных центров, ведущих образовательных организаций по программам (курсам, модулям), разработанным в рамках реализации мероприятия по формированию современной системы сопровождения, развития и совершенствования профессионального мастерства педагогических и </w:t>
            </w:r>
            <w:r>
              <w:rPr>
                <w:sz w:val="24"/>
                <w:szCs w:val="24"/>
              </w:rPr>
              <w:lastRenderedPageBreak/>
              <w:t>управленческих кадров сферы дополнительного образования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8B1DC3" w:rsidP="00E5426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E1D15" w:rsidRDefault="00EE1D15" w:rsidP="00E5426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E1D15" w:rsidRDefault="00EE1D15" w:rsidP="00E5426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E1D15" w:rsidRDefault="004F5456" w:rsidP="00E5426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8B1DC3" w:rsidP="00E5426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E1D15" w:rsidRDefault="00EE1D15" w:rsidP="00E5426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E1D15" w:rsidRDefault="00EE1D15" w:rsidP="00E5426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E1D15" w:rsidRDefault="004F5456" w:rsidP="00E5426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8B1DC3">
            <w:pPr>
              <w:spacing w:after="0"/>
              <w:rPr>
                <w:sz w:val="24"/>
                <w:szCs w:val="24"/>
              </w:rPr>
            </w:pPr>
          </w:p>
        </w:tc>
      </w:tr>
      <w:tr w:rsidR="008B1DC3" w:rsidTr="008B1DC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C3" w:rsidRDefault="008B1D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педагогические работники,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4F5456" w:rsidP="00E54269">
            <w:pPr>
              <w:spacing w:after="0"/>
              <w:jc w:val="center"/>
            </w:pPr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4F5456" w:rsidP="00E54269">
            <w:pPr>
              <w:spacing w:after="0"/>
              <w:jc w:val="center"/>
            </w:pPr>
            <w:r>
              <w:t>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8B1DC3">
            <w:pPr>
              <w:spacing w:after="0"/>
            </w:pPr>
          </w:p>
        </w:tc>
      </w:tr>
      <w:tr w:rsidR="008B1DC3" w:rsidTr="008B1DC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C3" w:rsidRDefault="008B1D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4F5456" w:rsidP="00E54269">
            <w:pPr>
              <w:spacing w:after="0"/>
              <w:jc w:val="center"/>
            </w:pPr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4F5456" w:rsidP="00E54269">
            <w:pPr>
              <w:spacing w:after="0"/>
              <w:jc w:val="center"/>
            </w:pPr>
            <w:r>
              <w:t>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8B1DC3">
            <w:pPr>
              <w:spacing w:after="0"/>
            </w:pPr>
          </w:p>
        </w:tc>
      </w:tr>
      <w:tr w:rsidR="008B1DC3" w:rsidTr="008B1DC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C3" w:rsidRDefault="008B1D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привлекаемые специалисты-практики (наставники), а также студенты и аспиранты, не имеющие педагогического образования,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8B1DC3" w:rsidP="00E54269">
            <w:pPr>
              <w:spacing w:after="0"/>
              <w:jc w:val="center"/>
            </w:pPr>
          </w:p>
          <w:p w:rsidR="00EE1D15" w:rsidRDefault="004F5456" w:rsidP="00E54269">
            <w:pPr>
              <w:spacing w:after="0"/>
              <w:jc w:val="center"/>
            </w:pPr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8B1DC3" w:rsidP="00E54269">
            <w:pPr>
              <w:spacing w:after="0"/>
              <w:jc w:val="center"/>
            </w:pPr>
          </w:p>
          <w:p w:rsidR="00EE1D15" w:rsidRDefault="004F5456" w:rsidP="00E54269">
            <w:pPr>
              <w:spacing w:after="0"/>
              <w:jc w:val="center"/>
            </w:pPr>
            <w:r>
              <w:t>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8B1DC3">
            <w:pPr>
              <w:spacing w:after="0"/>
            </w:pPr>
          </w:p>
        </w:tc>
      </w:tr>
      <w:tr w:rsidR="008B1DC3" w:rsidTr="008B1DC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C3" w:rsidRDefault="008B1DC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организаций (за исключением дошкольных образовательных организаций), принявших участие в инвентаризации инфраструктурных, материально-технических и кадровых ресурсов, в том числе образовательных организаций различного типа, научных организаций, организаций культуры, спорта и реального сектора экономики, потенциально пригодных для реализации образовательных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9" w:rsidRDefault="001C2DE9" w:rsidP="00E54269">
            <w:pPr>
              <w:spacing w:after="0"/>
              <w:jc w:val="center"/>
            </w:pPr>
          </w:p>
          <w:p w:rsidR="001C2DE9" w:rsidRDefault="001C2DE9" w:rsidP="00E54269">
            <w:pPr>
              <w:spacing w:after="0"/>
              <w:jc w:val="center"/>
            </w:pPr>
          </w:p>
          <w:p w:rsidR="008B1DC3" w:rsidRDefault="004F5456" w:rsidP="00E54269">
            <w:pPr>
              <w:spacing w:after="0"/>
              <w:jc w:val="center"/>
            </w:pPr>
            <w:r>
              <w:t>100%</w:t>
            </w:r>
          </w:p>
          <w:p w:rsidR="001C2DE9" w:rsidRDefault="001C2DE9" w:rsidP="00E54269">
            <w:pPr>
              <w:spacing w:after="0"/>
              <w:jc w:val="center"/>
            </w:pPr>
          </w:p>
          <w:p w:rsidR="001C2DE9" w:rsidRDefault="001C2DE9" w:rsidP="00E54269">
            <w:pPr>
              <w:spacing w:after="0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8B1DC3" w:rsidP="00E54269">
            <w:pPr>
              <w:spacing w:after="0"/>
              <w:jc w:val="center"/>
            </w:pPr>
          </w:p>
          <w:p w:rsidR="001C2DE9" w:rsidRDefault="001C2DE9" w:rsidP="00E54269">
            <w:pPr>
              <w:spacing w:after="0"/>
              <w:jc w:val="center"/>
            </w:pPr>
          </w:p>
          <w:p w:rsidR="001C2DE9" w:rsidRDefault="004F5456" w:rsidP="00E54269">
            <w:pPr>
              <w:spacing w:after="0"/>
              <w:jc w:val="center"/>
            </w:pPr>
            <w:r>
              <w:t>100%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3" w:rsidRDefault="008B1DC3">
            <w:pPr>
              <w:spacing w:after="0"/>
            </w:pPr>
          </w:p>
        </w:tc>
      </w:tr>
    </w:tbl>
    <w:p w:rsidR="008B1DC3" w:rsidRDefault="008B1DC3" w:rsidP="008B1DC3">
      <w:pPr>
        <w:spacing w:after="0"/>
        <w:rPr>
          <w:sz w:val="24"/>
          <w:szCs w:val="24"/>
        </w:rPr>
      </w:pPr>
    </w:p>
    <w:p w:rsidR="008B1DC3" w:rsidRDefault="008B1DC3" w:rsidP="008B1DC3">
      <w:pPr>
        <w:spacing w:after="0"/>
        <w:rPr>
          <w:sz w:val="24"/>
          <w:szCs w:val="24"/>
        </w:rPr>
      </w:pPr>
    </w:p>
    <w:p w:rsidR="008B1DC3" w:rsidRDefault="008B1DC3" w:rsidP="008B1D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Директор, руководитель МОЦ                                                          </w:t>
      </w:r>
      <w:r w:rsidR="00EA4C58">
        <w:rPr>
          <w:sz w:val="24"/>
          <w:szCs w:val="24"/>
        </w:rPr>
        <w:t xml:space="preserve">                   А.С.Куликов</w:t>
      </w:r>
    </w:p>
    <w:p w:rsidR="008B1DC3" w:rsidRDefault="008B1DC3" w:rsidP="008B1D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B1DC3" w:rsidRDefault="00EA4C58" w:rsidP="008B1DC3">
      <w:pPr>
        <w:spacing w:after="0"/>
        <w:rPr>
          <w:sz w:val="24"/>
          <w:szCs w:val="24"/>
        </w:rPr>
      </w:pPr>
      <w:r>
        <w:rPr>
          <w:sz w:val="24"/>
          <w:szCs w:val="24"/>
        </w:rPr>
        <w:t>Методист МОЦ                                                                                             В.В.Новгородцева</w:t>
      </w:r>
    </w:p>
    <w:p w:rsidR="00823F86" w:rsidRDefault="00823F86"/>
    <w:sectPr w:rsidR="00823F86" w:rsidSect="0082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2DC" w:rsidRDefault="00FF22DC" w:rsidP="008B1DC3">
      <w:pPr>
        <w:spacing w:after="0"/>
      </w:pPr>
      <w:r>
        <w:separator/>
      </w:r>
    </w:p>
  </w:endnote>
  <w:endnote w:type="continuationSeparator" w:id="1">
    <w:p w:rsidR="00FF22DC" w:rsidRDefault="00FF22DC" w:rsidP="008B1D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2DC" w:rsidRDefault="00FF22DC" w:rsidP="008B1DC3">
      <w:pPr>
        <w:spacing w:after="0"/>
      </w:pPr>
      <w:r>
        <w:separator/>
      </w:r>
    </w:p>
  </w:footnote>
  <w:footnote w:type="continuationSeparator" w:id="1">
    <w:p w:rsidR="00FF22DC" w:rsidRDefault="00FF22DC" w:rsidP="008B1DC3">
      <w:pPr>
        <w:spacing w:after="0"/>
      </w:pPr>
      <w:r>
        <w:continuationSeparator/>
      </w:r>
    </w:p>
  </w:footnote>
  <w:footnote w:id="2">
    <w:p w:rsidR="008B1DC3" w:rsidRDefault="008B1DC3" w:rsidP="008B1DC3">
      <w:pPr>
        <w:pStyle w:val="1"/>
        <w:shd w:val="clear" w:color="auto" w:fill="auto"/>
        <w:spacing w:after="62" w:line="240" w:lineRule="auto"/>
        <w:jc w:val="both"/>
        <w:rPr>
          <w:sz w:val="20"/>
          <w:szCs w:val="20"/>
        </w:rPr>
      </w:pPr>
      <w:r>
        <w:rPr>
          <w:rStyle w:val="a7"/>
        </w:rPr>
        <w:footnoteRef/>
      </w:r>
      <w:r>
        <w:t xml:space="preserve"> В соответствии с Дополнительным соглашением к Соглашению о реализации муниципального проекта «Успех каждого ребенка» на территории муниципального района </w:t>
      </w:r>
    </w:p>
  </w:footnote>
  <w:footnote w:id="3">
    <w:p w:rsidR="008B1DC3" w:rsidRDefault="008B1DC3" w:rsidP="008B1DC3">
      <w:pPr>
        <w:pStyle w:val="a3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От общего числа детей с ограниченными возможностями здоровья</w:t>
      </w:r>
      <w:r>
        <w:rPr>
          <w:rFonts w:ascii="Times New Roman" w:eastAsia="Arial Unicode MS" w:hAnsi="Times New Roman"/>
          <w:bCs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DC3"/>
    <w:rsid w:val="001C2DE9"/>
    <w:rsid w:val="0042764D"/>
    <w:rsid w:val="004E3640"/>
    <w:rsid w:val="004F5456"/>
    <w:rsid w:val="00541851"/>
    <w:rsid w:val="006C2735"/>
    <w:rsid w:val="007E7F5A"/>
    <w:rsid w:val="00823F86"/>
    <w:rsid w:val="00867538"/>
    <w:rsid w:val="008B1DC3"/>
    <w:rsid w:val="00DE06DE"/>
    <w:rsid w:val="00E54269"/>
    <w:rsid w:val="00EA4C58"/>
    <w:rsid w:val="00EE1D15"/>
    <w:rsid w:val="00FF08F3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C3"/>
    <w:pPr>
      <w:spacing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B1DC3"/>
    <w:pPr>
      <w:widowControl w:val="0"/>
      <w:spacing w:after="0"/>
      <w:jc w:val="left"/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1DC3"/>
    <w:rPr>
      <w:rFonts w:ascii="Courier New" w:eastAsia="Courier New" w:hAnsi="Courier New" w:cs="Times New Roman"/>
      <w:color w:val="000000"/>
      <w:sz w:val="20"/>
      <w:szCs w:val="20"/>
    </w:rPr>
  </w:style>
  <w:style w:type="paragraph" w:styleId="a5">
    <w:name w:val="No Spacing"/>
    <w:uiPriority w:val="1"/>
    <w:qFormat/>
    <w:rsid w:val="008B1D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1"/>
    <w:locked/>
    <w:rsid w:val="008B1D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8B1DC3"/>
    <w:pPr>
      <w:widowControl w:val="0"/>
      <w:shd w:val="clear" w:color="auto" w:fill="FFFFFF"/>
      <w:spacing w:after="120" w:line="0" w:lineRule="atLeast"/>
      <w:jc w:val="left"/>
    </w:pPr>
    <w:rPr>
      <w:rFonts w:eastAsia="Times New Roman"/>
      <w:sz w:val="22"/>
      <w:szCs w:val="22"/>
    </w:rPr>
  </w:style>
  <w:style w:type="character" w:styleId="a7">
    <w:name w:val="footnote reference"/>
    <w:uiPriority w:val="99"/>
    <w:semiHidden/>
    <w:unhideWhenUsed/>
    <w:rsid w:val="008B1D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ЦДТ</cp:lastModifiedBy>
  <cp:revision>10</cp:revision>
  <dcterms:created xsi:type="dcterms:W3CDTF">2020-05-28T08:15:00Z</dcterms:created>
  <dcterms:modified xsi:type="dcterms:W3CDTF">2020-06-08T04:52:00Z</dcterms:modified>
</cp:coreProperties>
</file>